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20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7">
      <w:pPr>
        <w:spacing w:line="276" w:lineRule="auto"/>
        <w:rPr>
          <w:sz w:val="14"/>
          <w:szCs w:val="14"/>
        </w:rPr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The following user stories were implemented: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6 - As a user, I want to be able to resize the application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7 - As a user, I want the interface to be properly documented with a help section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8 - As a user, I want to be able to access my files directly from the interface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9 - As a developer, I want to be able to test the application without needing a camera plugged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2">
      <w:pPr>
        <w:spacing w:line="276" w:lineRule="auto"/>
        <w:rPr>
          <w:shd w:fill="e06666" w:val="clear"/>
        </w:rPr>
      </w:pPr>
      <w:r w:rsidDel="00000000" w:rsidR="00000000" w:rsidRPr="00000000">
        <w:rPr>
          <w:b w:val="1"/>
          <w:rtl w:val="0"/>
        </w:rPr>
        <w:t xml:space="preserve"> User Stories: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1 - As a user, I want to be able to receive a message when an error occurs (2 hours)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2 - As a developer, I want to ensure the Arduino board can be interacted with properly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3 - As a user, I want to be able to switch out Arduino boards as necessary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4 - As a developer, I want to be able to expand on the project without hampering previous progress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5 - As a developer, I want to be able to test the functions of the interface on any platform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10 - As a user, I want to be able to customize my interface (The time constraint will not allow for this feature to be implemented in time)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All Team members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faT5lmz2SQto56Gvt5Daz1FhcA==">AMUW2mUPVrZRLJKEnv+/2FO6TA8MeAHWh3jONzBS71A0jeJBszlN63HOYWjIlhYiJtbpLi2I1EtvBDp6mRskgTE36dXou2hghzVgwv6OLY7EXwxxkMXqeAs=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